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59A84" w14:textId="77777777" w:rsidR="00A11E09" w:rsidRPr="00DD4AF7" w:rsidRDefault="00A11E09" w:rsidP="00A11E09">
      <w:pPr>
        <w:rPr>
          <w:b/>
          <w:bCs/>
        </w:rPr>
      </w:pPr>
      <w:r w:rsidRPr="00DD4AF7">
        <w:rPr>
          <w:b/>
          <w:bCs/>
        </w:rPr>
        <w:t>What Is A DOT Physical?</w:t>
      </w:r>
    </w:p>
    <w:p w14:paraId="3A357BAA" w14:textId="77777777" w:rsidR="00A11E09" w:rsidRDefault="00A11E09" w:rsidP="00A11E09">
      <w:r>
        <w:t>A DOT physical, or Department of Transportation physical, is a mandatory health examination for commercial drivers, ensuring they are fit to operate a commercial vehicle safely. This exam covers various health aspects to assess drivers' ability to handle the demands of the job, including long hours and stress.</w:t>
      </w:r>
    </w:p>
    <w:p w14:paraId="30D60E10" w14:textId="77777777" w:rsidR="00A11E09" w:rsidRDefault="00A11E09" w:rsidP="00A11E09"/>
    <w:p w14:paraId="1EE64578" w14:textId="77777777" w:rsidR="00A11E09" w:rsidRPr="00BB3C28" w:rsidRDefault="00A11E09" w:rsidP="00A11E09">
      <w:pPr>
        <w:rPr>
          <w:b/>
          <w:bCs/>
        </w:rPr>
      </w:pPr>
      <w:r w:rsidRPr="00BB3C28">
        <w:rPr>
          <w:b/>
          <w:bCs/>
        </w:rPr>
        <w:t>What Does A DOT Physical Exam Consist Of?</w:t>
      </w:r>
    </w:p>
    <w:p w14:paraId="0303D547" w14:textId="77777777" w:rsidR="00A11E09" w:rsidRDefault="00A11E09" w:rsidP="00A11E09">
      <w:r>
        <w:t>During a DOT physical, a licensed medical provider will conduct a thorough examination, checking your hearing, vision, blood pressure, pulse rate, and physical condition. The exam also includes a review of your medical history, medications, and other relevant information. Additionally, certain tests like urinalysis are conducted to detect underlying health issues. The provider will assess your overall health to determine your fitness for long-term driving of commercial vehicles.</w:t>
      </w:r>
    </w:p>
    <w:p w14:paraId="4519BF9D" w14:textId="77777777" w:rsidR="00A11E09" w:rsidRDefault="00A11E09" w:rsidP="00A11E09"/>
    <w:p w14:paraId="07D8B412" w14:textId="630B3CCC" w:rsidR="00A11E09" w:rsidRPr="00BB3C28" w:rsidRDefault="00A11E09" w:rsidP="00A11E09">
      <w:pPr>
        <w:rPr>
          <w:b/>
          <w:bCs/>
        </w:rPr>
      </w:pPr>
      <w:r w:rsidRPr="00BB3C28">
        <w:rPr>
          <w:b/>
          <w:bCs/>
        </w:rPr>
        <w:t xml:space="preserve">Why Choose </w:t>
      </w:r>
      <w:r w:rsidR="00206ABD" w:rsidRPr="00BB3C28">
        <w:rPr>
          <w:b/>
          <w:bCs/>
        </w:rPr>
        <w:t xml:space="preserve">Tephlon </w:t>
      </w:r>
      <w:r w:rsidRPr="00BB3C28">
        <w:rPr>
          <w:b/>
          <w:bCs/>
        </w:rPr>
        <w:t xml:space="preserve"> for DOT Physicals?</w:t>
      </w:r>
    </w:p>
    <w:p w14:paraId="1F80CC57" w14:textId="4468897C" w:rsidR="00A11E09" w:rsidRDefault="00AC36D0" w:rsidP="00A11E09">
      <w:r>
        <w:t>Tephlon</w:t>
      </w:r>
      <w:r w:rsidR="00A11E09">
        <w:t xml:space="preserve"> offers comprehensive healthcare services, including DOT physical exams, in a convenient setting. You can easily schedule your appointment online or by contacting their friendly staff. Their efficient process ensures that your exam is quickly conducted, with results sent electronically to the necessary authorities. Choose </w:t>
      </w:r>
      <w:r>
        <w:t>Tephlon</w:t>
      </w:r>
      <w:r w:rsidR="00A11E09">
        <w:t xml:space="preserve"> for a hassle-free experience in getting your DOT physical done.</w:t>
      </w:r>
    </w:p>
    <w:p w14:paraId="2B2BE91E" w14:textId="77777777" w:rsidR="00A11E09" w:rsidRDefault="00A11E09" w:rsidP="00A11E09"/>
    <w:p w14:paraId="6EE4FC9A" w14:textId="4E9AF0A0" w:rsidR="005B3E8A" w:rsidRPr="00DD4AF7" w:rsidRDefault="00A11E09" w:rsidP="00A11E09">
      <w:pPr>
        <w:rPr>
          <w:b/>
          <w:bCs/>
        </w:rPr>
      </w:pPr>
      <w:r>
        <w:t xml:space="preserve">In conclusion, ensuring your health and fitness for driving is crucial for safety on the road. </w:t>
      </w:r>
      <w:r w:rsidRPr="00DD4AF7">
        <w:rPr>
          <w:b/>
          <w:bCs/>
        </w:rPr>
        <w:t>DOT physicals play a vital role in maintaining standards for commercial drivers and ensuring public safety. If you have any more questions or need further assistance, feel free to reach out!</w:t>
      </w:r>
    </w:p>
    <w:sectPr w:rsidR="005B3E8A" w:rsidRPr="00DD4A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E8A"/>
    <w:rsid w:val="00083E22"/>
    <w:rsid w:val="00206ABD"/>
    <w:rsid w:val="00595136"/>
    <w:rsid w:val="005B3E8A"/>
    <w:rsid w:val="005B733C"/>
    <w:rsid w:val="00A11E09"/>
    <w:rsid w:val="00AC36D0"/>
    <w:rsid w:val="00BB3C28"/>
    <w:rsid w:val="00C82805"/>
    <w:rsid w:val="00DD4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1EB2BE"/>
  <w15:chartTrackingRefBased/>
  <w15:docId w15:val="{4BAF817D-7EDC-0F42-B480-4014E2227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3E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3E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3E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3E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3E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3E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3E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3E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3E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3E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3E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3E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3E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3E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3E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3E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3E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3E8A"/>
    <w:rPr>
      <w:rFonts w:eastAsiaTheme="majorEastAsia" w:cstheme="majorBidi"/>
      <w:color w:val="272727" w:themeColor="text1" w:themeTint="D8"/>
    </w:rPr>
  </w:style>
  <w:style w:type="paragraph" w:styleId="Title">
    <w:name w:val="Title"/>
    <w:basedOn w:val="Normal"/>
    <w:next w:val="Normal"/>
    <w:link w:val="TitleChar"/>
    <w:uiPriority w:val="10"/>
    <w:qFormat/>
    <w:rsid w:val="005B3E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3E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3E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3E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3E8A"/>
    <w:pPr>
      <w:spacing w:before="160"/>
      <w:jc w:val="center"/>
    </w:pPr>
    <w:rPr>
      <w:i/>
      <w:iCs/>
      <w:color w:val="404040" w:themeColor="text1" w:themeTint="BF"/>
    </w:rPr>
  </w:style>
  <w:style w:type="character" w:customStyle="1" w:styleId="QuoteChar">
    <w:name w:val="Quote Char"/>
    <w:basedOn w:val="DefaultParagraphFont"/>
    <w:link w:val="Quote"/>
    <w:uiPriority w:val="29"/>
    <w:rsid w:val="005B3E8A"/>
    <w:rPr>
      <w:i/>
      <w:iCs/>
      <w:color w:val="404040" w:themeColor="text1" w:themeTint="BF"/>
    </w:rPr>
  </w:style>
  <w:style w:type="paragraph" w:styleId="ListParagraph">
    <w:name w:val="List Paragraph"/>
    <w:basedOn w:val="Normal"/>
    <w:uiPriority w:val="34"/>
    <w:qFormat/>
    <w:rsid w:val="005B3E8A"/>
    <w:pPr>
      <w:ind w:left="720"/>
      <w:contextualSpacing/>
    </w:pPr>
  </w:style>
  <w:style w:type="character" w:styleId="IntenseEmphasis">
    <w:name w:val="Intense Emphasis"/>
    <w:basedOn w:val="DefaultParagraphFont"/>
    <w:uiPriority w:val="21"/>
    <w:qFormat/>
    <w:rsid w:val="005B3E8A"/>
    <w:rPr>
      <w:i/>
      <w:iCs/>
      <w:color w:val="0F4761" w:themeColor="accent1" w:themeShade="BF"/>
    </w:rPr>
  </w:style>
  <w:style w:type="paragraph" w:styleId="IntenseQuote">
    <w:name w:val="Intense Quote"/>
    <w:basedOn w:val="Normal"/>
    <w:next w:val="Normal"/>
    <w:link w:val="IntenseQuoteChar"/>
    <w:uiPriority w:val="30"/>
    <w:qFormat/>
    <w:rsid w:val="005B3E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3E8A"/>
    <w:rPr>
      <w:i/>
      <w:iCs/>
      <w:color w:val="0F4761" w:themeColor="accent1" w:themeShade="BF"/>
    </w:rPr>
  </w:style>
  <w:style w:type="character" w:styleId="IntenseReference">
    <w:name w:val="Intense Reference"/>
    <w:basedOn w:val="DefaultParagraphFont"/>
    <w:uiPriority w:val="32"/>
    <w:qFormat/>
    <w:rsid w:val="005B3E8A"/>
    <w:rPr>
      <w:b/>
      <w:bCs/>
      <w:smallCaps/>
      <w:color w:val="0F4761" w:themeColor="accent1" w:themeShade="BF"/>
      <w:spacing w:val="5"/>
    </w:rPr>
  </w:style>
  <w:style w:type="character" w:styleId="Hyperlink">
    <w:name w:val="Hyperlink"/>
    <w:basedOn w:val="DefaultParagraphFont"/>
    <w:uiPriority w:val="99"/>
    <w:unhideWhenUsed/>
    <w:rsid w:val="005B3E8A"/>
    <w:rPr>
      <w:color w:val="467886" w:themeColor="hyperlink"/>
      <w:u w:val="single"/>
    </w:rPr>
  </w:style>
  <w:style w:type="character" w:styleId="UnresolvedMention">
    <w:name w:val="Unresolved Mention"/>
    <w:basedOn w:val="DefaultParagraphFont"/>
    <w:uiPriority w:val="99"/>
    <w:semiHidden/>
    <w:unhideWhenUsed/>
    <w:rsid w:val="005B3E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1356</Characters>
  <Application>Microsoft Office Word</Application>
  <DocSecurity>0</DocSecurity>
  <Lines>11</Lines>
  <Paragraphs>3</Paragraphs>
  <ScaleCrop>false</ScaleCrop>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18457751426</dc:creator>
  <cp:keywords/>
  <dc:description/>
  <cp:lastModifiedBy>18457751426</cp:lastModifiedBy>
  <cp:revision>2</cp:revision>
  <dcterms:created xsi:type="dcterms:W3CDTF">2024-07-03T05:05:00Z</dcterms:created>
  <dcterms:modified xsi:type="dcterms:W3CDTF">2024-07-03T05:05:00Z</dcterms:modified>
</cp:coreProperties>
</file>